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13" w:rsidRPr="00432072" w:rsidRDefault="00EA1632" w:rsidP="00B90801">
      <w:pPr>
        <w:spacing w:before="0" w:after="0" w:line="240" w:lineRule="auto"/>
        <w:rPr>
          <w:rFonts w:cstheme="minorHAnsi"/>
          <w:color w:val="002060"/>
        </w:rPr>
      </w:pPr>
      <w:r w:rsidRPr="00432072">
        <w:rPr>
          <w:rFonts w:cstheme="minorHAnsi"/>
          <w:color w:val="002060"/>
        </w:rPr>
        <w:t>Informacja prasowa</w:t>
      </w:r>
      <w:r w:rsidRPr="00432072">
        <w:rPr>
          <w:rFonts w:cstheme="minorHAnsi"/>
          <w:color w:val="002060"/>
        </w:rPr>
        <w:tab/>
      </w:r>
      <w:r w:rsidRPr="00432072">
        <w:rPr>
          <w:rFonts w:cstheme="minorHAnsi"/>
          <w:color w:val="002060"/>
        </w:rPr>
        <w:tab/>
      </w:r>
      <w:r w:rsidRPr="00432072">
        <w:rPr>
          <w:rFonts w:cstheme="minorHAnsi"/>
          <w:color w:val="002060"/>
        </w:rPr>
        <w:tab/>
      </w:r>
      <w:r w:rsidRPr="00432072">
        <w:rPr>
          <w:rFonts w:cstheme="minorHAnsi"/>
          <w:color w:val="002060"/>
        </w:rPr>
        <w:tab/>
      </w:r>
      <w:r w:rsidRPr="00432072">
        <w:rPr>
          <w:rFonts w:cstheme="minorHAnsi"/>
          <w:color w:val="002060"/>
        </w:rPr>
        <w:tab/>
      </w:r>
      <w:r w:rsidRPr="00432072">
        <w:rPr>
          <w:rFonts w:cstheme="minorHAnsi"/>
          <w:color w:val="002060"/>
        </w:rPr>
        <w:tab/>
      </w:r>
      <w:r w:rsidRPr="00432072">
        <w:rPr>
          <w:rFonts w:cstheme="minorHAnsi"/>
          <w:color w:val="002060"/>
        </w:rPr>
        <w:tab/>
      </w:r>
      <w:r w:rsidRPr="00432072">
        <w:rPr>
          <w:rFonts w:cstheme="minorHAnsi"/>
          <w:color w:val="002060"/>
        </w:rPr>
        <w:tab/>
      </w:r>
      <w:r w:rsidR="001032E4" w:rsidRPr="00432072">
        <w:rPr>
          <w:rFonts w:cstheme="minorHAnsi"/>
          <w:color w:val="002060"/>
        </w:rPr>
        <w:t xml:space="preserve">     </w:t>
      </w:r>
      <w:r w:rsidR="00F92513" w:rsidRPr="00432072">
        <w:rPr>
          <w:rFonts w:cstheme="minorHAnsi"/>
          <w:color w:val="002060"/>
        </w:rPr>
        <w:t xml:space="preserve">    </w:t>
      </w:r>
      <w:r w:rsidR="001032E4" w:rsidRPr="00432072">
        <w:rPr>
          <w:rFonts w:cstheme="minorHAnsi"/>
          <w:color w:val="002060"/>
        </w:rPr>
        <w:t xml:space="preserve">  </w:t>
      </w:r>
      <w:r w:rsidR="00923C8F" w:rsidRPr="00432072">
        <w:rPr>
          <w:rFonts w:cstheme="minorHAnsi"/>
          <w:color w:val="002060"/>
        </w:rPr>
        <w:t>Kraków, 29</w:t>
      </w:r>
      <w:r w:rsidR="002D740F" w:rsidRPr="00432072">
        <w:rPr>
          <w:rFonts w:cstheme="minorHAnsi"/>
          <w:color w:val="002060"/>
        </w:rPr>
        <w:t xml:space="preserve"> listopada</w:t>
      </w:r>
      <w:r w:rsidRPr="00432072">
        <w:rPr>
          <w:rFonts w:cstheme="minorHAnsi"/>
          <w:color w:val="002060"/>
        </w:rPr>
        <w:t xml:space="preserve"> 2021</w:t>
      </w:r>
    </w:p>
    <w:p w:rsidR="00923C8F" w:rsidRPr="00F9195D" w:rsidRDefault="00923C8F" w:rsidP="00923C8F">
      <w:pPr>
        <w:rPr>
          <w:b/>
          <w:color w:val="002060"/>
        </w:rPr>
      </w:pPr>
      <w:r w:rsidRPr="00F9195D">
        <w:rPr>
          <w:b/>
          <w:color w:val="002060"/>
        </w:rPr>
        <w:t xml:space="preserve">Zdążyć przed zimą. </w:t>
      </w:r>
    </w:p>
    <w:p w:rsidR="00923C8F" w:rsidRPr="00F9195D" w:rsidRDefault="004B2FB3" w:rsidP="0C639976">
      <w:pPr>
        <w:spacing w:line="276" w:lineRule="auto"/>
        <w:jc w:val="both"/>
        <w:rPr>
          <w:b/>
          <w:bCs/>
          <w:color w:val="002060"/>
        </w:rPr>
      </w:pPr>
      <w:r w:rsidRPr="00F9195D">
        <w:rPr>
          <w:b/>
          <w:bCs/>
          <w:color w:val="002060"/>
          <w:sz w:val="21"/>
          <w:szCs w:val="21"/>
        </w:rPr>
        <w:t xml:space="preserve">Listopad na północnej półkuli to dla wielu jej mieszkańców moment przygotowania na nadchodzące mrozy. </w:t>
      </w:r>
      <w:r w:rsidR="00B76023" w:rsidRPr="00F9195D">
        <w:rPr>
          <w:b/>
          <w:bCs/>
          <w:color w:val="002060"/>
        </w:rPr>
        <w:t xml:space="preserve">Najboleśniej dotykają one ludzi, którzy przeżyli już niejeden kryzys – uchodźców mieszkających w </w:t>
      </w:r>
      <w:r w:rsidR="00EB7667" w:rsidRPr="00F9195D">
        <w:rPr>
          <w:b/>
          <w:bCs/>
          <w:color w:val="002060"/>
        </w:rPr>
        <w:t>przepełnionych</w:t>
      </w:r>
      <w:r w:rsidR="00B76023" w:rsidRPr="00F9195D">
        <w:rPr>
          <w:b/>
          <w:bCs/>
          <w:color w:val="002060"/>
        </w:rPr>
        <w:t xml:space="preserve"> obozach, które, choć zapewniają bezpieczeństwo, nie chronią przed zimnem.</w:t>
      </w:r>
    </w:p>
    <w:p w:rsidR="00923C8F" w:rsidRPr="00F9195D" w:rsidRDefault="00EB7667" w:rsidP="0C639976">
      <w:pPr>
        <w:spacing w:line="276" w:lineRule="auto"/>
        <w:jc w:val="both"/>
        <w:rPr>
          <w:color w:val="002060"/>
          <w:sz w:val="21"/>
          <w:szCs w:val="21"/>
        </w:rPr>
      </w:pPr>
      <w:r w:rsidRPr="00F9195D">
        <w:rPr>
          <w:color w:val="002060"/>
          <w:sz w:val="21"/>
          <w:szCs w:val="21"/>
        </w:rPr>
        <w:t>Zaledwie c</w:t>
      </w:r>
      <w:r w:rsidR="00923C8F" w:rsidRPr="00F9195D">
        <w:rPr>
          <w:color w:val="002060"/>
          <w:sz w:val="21"/>
          <w:szCs w:val="21"/>
        </w:rPr>
        <w:t>zęść</w:t>
      </w:r>
      <w:r w:rsidR="00B76023" w:rsidRPr="00F9195D">
        <w:rPr>
          <w:color w:val="002060"/>
          <w:sz w:val="21"/>
          <w:szCs w:val="21"/>
        </w:rPr>
        <w:t xml:space="preserve"> z 82 milionów</w:t>
      </w:r>
      <w:r w:rsidR="00923C8F" w:rsidRPr="00F9195D">
        <w:rPr>
          <w:color w:val="002060"/>
          <w:sz w:val="21"/>
          <w:szCs w:val="21"/>
        </w:rPr>
        <w:t xml:space="preserve"> uchodźców</w:t>
      </w:r>
      <w:r w:rsidR="00F9195D" w:rsidRPr="00F9195D">
        <w:rPr>
          <w:color w:val="002060"/>
          <w:sz w:val="21"/>
          <w:szCs w:val="21"/>
        </w:rPr>
        <w:t xml:space="preserve"> na świecie</w:t>
      </w:r>
      <w:r w:rsidR="00923C8F" w:rsidRPr="00F9195D">
        <w:rPr>
          <w:color w:val="002060"/>
          <w:sz w:val="21"/>
          <w:szCs w:val="21"/>
        </w:rPr>
        <w:t xml:space="preserve"> może liczyć na miejsce w obozie, gdzie w jednym namiocie mieszka kilkuosobowa rodzina. Latem foliowe wnętrze nagrzewa się do 40 stopni, zimą każdą szczeliną wdziera marznąca woda i wilgoć, przed którą nie da się schować. Warunki pogodowe decydują o wszystkim – czy dzieci zachorują, czy dorośli wyjdą do pracy, albo czy błotnistymi drogami dotrą samochody z żywnością i lekami.</w:t>
      </w:r>
    </w:p>
    <w:p w:rsidR="00923C8F" w:rsidRPr="00F9195D" w:rsidRDefault="00923C8F" w:rsidP="0C639976">
      <w:pPr>
        <w:spacing w:line="276" w:lineRule="auto"/>
        <w:jc w:val="both"/>
        <w:rPr>
          <w:color w:val="002060"/>
          <w:sz w:val="21"/>
          <w:szCs w:val="21"/>
        </w:rPr>
      </w:pPr>
      <w:r w:rsidRPr="00F9195D">
        <w:rPr>
          <w:color w:val="002060"/>
          <w:sz w:val="21"/>
          <w:szCs w:val="21"/>
        </w:rPr>
        <w:t>Namioty, które zostały ustawione jako tymczasowe schronienie, stają się domem na lata. Życie zorganizowane jest wzdłuż szerokich alejek, prowadzących do najważniejszych miejsc – toalet, studni czy punktów dystrybucji żywności. Zimą zmieniają się one w sięgające kostek brudne strumienie. Ciepłe ubranie i nieprzemakające buty to podstawa – w skromnych warunkach każde przeziębienie może zakończyć się zapaleniem płuc i poważnymi powikłaniami zdrowotnymi.</w:t>
      </w:r>
      <w:r w:rsidR="008A20E4" w:rsidRPr="00F9195D">
        <w:rPr>
          <w:color w:val="002060"/>
          <w:sz w:val="21"/>
          <w:szCs w:val="21"/>
        </w:rPr>
        <w:t xml:space="preserve"> </w:t>
      </w:r>
    </w:p>
    <w:p w:rsidR="008A20E4" w:rsidRPr="00F9195D" w:rsidRDefault="008A20E4" w:rsidP="0C639976">
      <w:pPr>
        <w:spacing w:line="276" w:lineRule="auto"/>
        <w:jc w:val="both"/>
        <w:rPr>
          <w:color w:val="002060"/>
          <w:sz w:val="21"/>
          <w:szCs w:val="21"/>
        </w:rPr>
      </w:pPr>
      <w:r w:rsidRPr="00F9195D">
        <w:rPr>
          <w:b/>
          <w:bCs/>
          <w:color w:val="002060"/>
          <w:sz w:val="21"/>
          <w:szCs w:val="21"/>
        </w:rPr>
        <w:t>Polska Misja Medyczna</w:t>
      </w:r>
      <w:r w:rsidRPr="00F9195D">
        <w:rPr>
          <w:color w:val="002060"/>
          <w:sz w:val="21"/>
          <w:szCs w:val="21"/>
        </w:rPr>
        <w:t xml:space="preserve"> w tym roku po raz kolejny pr</w:t>
      </w:r>
      <w:r w:rsidR="5B637D4F" w:rsidRPr="00F9195D">
        <w:rPr>
          <w:color w:val="002060"/>
          <w:sz w:val="21"/>
          <w:szCs w:val="21"/>
        </w:rPr>
        <w:t>owadzi</w:t>
      </w:r>
      <w:r w:rsidRPr="00F9195D">
        <w:rPr>
          <w:color w:val="002060"/>
          <w:sz w:val="21"/>
          <w:szCs w:val="21"/>
        </w:rPr>
        <w:t xml:space="preserve"> akcję przygotowania do zimy, tym razem obozie Baharka i dystrykcie Al-Hamadaniya w irackim </w:t>
      </w:r>
      <w:r w:rsidRPr="00F9195D">
        <w:rPr>
          <w:b/>
          <w:bCs/>
          <w:color w:val="002060"/>
          <w:sz w:val="21"/>
          <w:szCs w:val="21"/>
        </w:rPr>
        <w:t>Kurdystanie</w:t>
      </w:r>
      <w:r w:rsidRPr="00F9195D">
        <w:rPr>
          <w:color w:val="002060"/>
          <w:sz w:val="21"/>
          <w:szCs w:val="21"/>
        </w:rPr>
        <w:t>, i zapewni</w:t>
      </w:r>
      <w:r w:rsidR="65439459" w:rsidRPr="00F9195D">
        <w:rPr>
          <w:color w:val="002060"/>
          <w:sz w:val="21"/>
          <w:szCs w:val="21"/>
        </w:rPr>
        <w:t>a</w:t>
      </w:r>
      <w:r w:rsidRPr="00F9195D">
        <w:rPr>
          <w:color w:val="002060"/>
          <w:sz w:val="21"/>
          <w:szCs w:val="21"/>
        </w:rPr>
        <w:t xml:space="preserve"> zimowe ubrania dla najbardziej potrzebujących rodzin.</w:t>
      </w:r>
      <w:r w:rsidR="28A25681" w:rsidRPr="00F9195D">
        <w:rPr>
          <w:color w:val="002060"/>
          <w:sz w:val="21"/>
          <w:szCs w:val="21"/>
        </w:rPr>
        <w:t xml:space="preserve"> Wspiera również lokalną klinikę, zapewniając </w:t>
      </w:r>
      <w:r w:rsidR="2E60735D" w:rsidRPr="00F9195D">
        <w:rPr>
          <w:color w:val="002060"/>
          <w:sz w:val="21"/>
          <w:szCs w:val="21"/>
        </w:rPr>
        <w:t>bezpłatne leki</w:t>
      </w:r>
      <w:r w:rsidR="159EB729" w:rsidRPr="00F9195D">
        <w:rPr>
          <w:color w:val="002060"/>
          <w:sz w:val="21"/>
          <w:szCs w:val="21"/>
        </w:rPr>
        <w:t>, które pozwalają bezzwłocznie rozpocząć leczenie i ograniczyć rozprzestrzenianie się infekcji</w:t>
      </w:r>
      <w:r w:rsidR="1FF59463" w:rsidRPr="00F9195D">
        <w:rPr>
          <w:color w:val="002060"/>
          <w:sz w:val="21"/>
          <w:szCs w:val="21"/>
        </w:rPr>
        <w:t xml:space="preserve"> i komplikacje zdrowotne.</w:t>
      </w:r>
      <w:r w:rsidR="6AD5BECE" w:rsidRPr="00F9195D">
        <w:rPr>
          <w:color w:val="002060"/>
          <w:sz w:val="21"/>
          <w:szCs w:val="21"/>
        </w:rPr>
        <w:t xml:space="preserve"> Podobną pomoc zapewnia m.in. w </w:t>
      </w:r>
      <w:r w:rsidR="6AD5BECE" w:rsidRPr="00F9195D">
        <w:rPr>
          <w:b/>
          <w:bCs/>
          <w:color w:val="002060"/>
          <w:sz w:val="21"/>
          <w:szCs w:val="21"/>
        </w:rPr>
        <w:t>Syrii</w:t>
      </w:r>
      <w:r w:rsidR="6AD5BECE" w:rsidRPr="00F9195D">
        <w:rPr>
          <w:color w:val="002060"/>
          <w:sz w:val="21"/>
          <w:szCs w:val="21"/>
        </w:rPr>
        <w:t xml:space="preserve"> i </w:t>
      </w:r>
      <w:r w:rsidR="6AD5BECE" w:rsidRPr="00F9195D">
        <w:rPr>
          <w:b/>
          <w:bCs/>
          <w:color w:val="002060"/>
          <w:sz w:val="21"/>
          <w:szCs w:val="21"/>
        </w:rPr>
        <w:t>Afganistanie</w:t>
      </w:r>
      <w:r w:rsidR="6AD5BECE" w:rsidRPr="00F9195D">
        <w:rPr>
          <w:color w:val="002060"/>
          <w:sz w:val="21"/>
          <w:szCs w:val="21"/>
        </w:rPr>
        <w:t>, któr</w:t>
      </w:r>
      <w:r w:rsidR="4445CD25" w:rsidRPr="00F9195D">
        <w:rPr>
          <w:color w:val="002060"/>
          <w:sz w:val="21"/>
          <w:szCs w:val="21"/>
        </w:rPr>
        <w:t>ych mieszkańcy</w:t>
      </w:r>
      <w:r w:rsidR="6AD5BECE" w:rsidRPr="00F9195D">
        <w:rPr>
          <w:color w:val="002060"/>
          <w:sz w:val="21"/>
          <w:szCs w:val="21"/>
        </w:rPr>
        <w:t xml:space="preserve"> potrzebują nieprzerwanego dostępu do pomocy medycznej i materialnej.</w:t>
      </w:r>
      <w:r w:rsidR="095148BB" w:rsidRPr="00F9195D">
        <w:rPr>
          <w:color w:val="002060"/>
          <w:sz w:val="21"/>
          <w:szCs w:val="21"/>
        </w:rPr>
        <w:t xml:space="preserve"> </w:t>
      </w:r>
      <w:r w:rsidR="6AD5BECE" w:rsidRPr="00F9195D">
        <w:rPr>
          <w:color w:val="002060"/>
          <w:sz w:val="21"/>
          <w:szCs w:val="21"/>
        </w:rPr>
        <w:t xml:space="preserve"> </w:t>
      </w:r>
    </w:p>
    <w:p w:rsidR="19455707" w:rsidRPr="00F9195D" w:rsidRDefault="19455707" w:rsidP="0C639976">
      <w:pPr>
        <w:spacing w:line="276" w:lineRule="auto"/>
        <w:jc w:val="both"/>
        <w:rPr>
          <w:i/>
          <w:iCs/>
          <w:color w:val="002060"/>
          <w:sz w:val="21"/>
          <w:szCs w:val="21"/>
        </w:rPr>
      </w:pPr>
      <w:r w:rsidRPr="00F9195D">
        <w:rPr>
          <w:i/>
          <w:iCs/>
          <w:color w:val="002060"/>
          <w:sz w:val="21"/>
          <w:szCs w:val="21"/>
        </w:rPr>
        <w:t xml:space="preserve">– </w:t>
      </w:r>
      <w:r w:rsidR="7914CB63" w:rsidRPr="00F9195D">
        <w:rPr>
          <w:i/>
          <w:iCs/>
          <w:color w:val="002060"/>
          <w:sz w:val="21"/>
          <w:szCs w:val="21"/>
        </w:rPr>
        <w:t>Aby pomoc miała rzeczywisty wpływ na poprawienie sytuacji rodzin mieszkających w obozach, musi odpowiadać ich potrzebom</w:t>
      </w:r>
      <w:r w:rsidR="57EA3C38" w:rsidRPr="00F9195D">
        <w:rPr>
          <w:i/>
          <w:iCs/>
          <w:color w:val="002060"/>
          <w:sz w:val="21"/>
          <w:szCs w:val="21"/>
        </w:rPr>
        <w:t>.</w:t>
      </w:r>
      <w:r w:rsidR="7914CB63" w:rsidRPr="00F9195D">
        <w:rPr>
          <w:i/>
          <w:iCs/>
          <w:color w:val="002060"/>
          <w:sz w:val="21"/>
          <w:szCs w:val="21"/>
        </w:rPr>
        <w:t xml:space="preserve"> </w:t>
      </w:r>
      <w:r w:rsidR="02FB8238" w:rsidRPr="00F9195D">
        <w:rPr>
          <w:i/>
          <w:iCs/>
          <w:color w:val="002060"/>
          <w:sz w:val="21"/>
          <w:szCs w:val="21"/>
        </w:rPr>
        <w:t>G</w:t>
      </w:r>
      <w:r w:rsidR="7914CB63" w:rsidRPr="00F9195D">
        <w:rPr>
          <w:i/>
          <w:iCs/>
          <w:color w:val="002060"/>
          <w:sz w:val="21"/>
          <w:szCs w:val="21"/>
        </w:rPr>
        <w:t>abinetowi lekarskiemu musi towarzyszy</w:t>
      </w:r>
      <w:r w:rsidR="10A58CCA" w:rsidRPr="00F9195D">
        <w:rPr>
          <w:i/>
          <w:iCs/>
          <w:color w:val="002060"/>
          <w:sz w:val="21"/>
          <w:szCs w:val="21"/>
        </w:rPr>
        <w:t>ć punkt apteczny, w którym można otrzymać lekarstwa przepisane podczas wizyty</w:t>
      </w:r>
      <w:r w:rsidR="7DF5C048" w:rsidRPr="00F9195D">
        <w:rPr>
          <w:i/>
          <w:iCs/>
          <w:color w:val="002060"/>
          <w:sz w:val="21"/>
          <w:szCs w:val="21"/>
        </w:rPr>
        <w:t xml:space="preserve"> i od razu przystąpić do leczenia, </w:t>
      </w:r>
      <w:r w:rsidR="4E239E98" w:rsidRPr="00F9195D">
        <w:rPr>
          <w:i/>
          <w:iCs/>
          <w:color w:val="002060"/>
          <w:sz w:val="21"/>
          <w:szCs w:val="21"/>
        </w:rPr>
        <w:t xml:space="preserve">bez odbywania kosztownej wizyty w najbliższym mieście. </w:t>
      </w:r>
      <w:r w:rsidR="28BA8052" w:rsidRPr="00F9195D">
        <w:rPr>
          <w:i/>
          <w:iCs/>
          <w:color w:val="002060"/>
          <w:sz w:val="21"/>
          <w:szCs w:val="21"/>
        </w:rPr>
        <w:t>Kuracja jednego członka rodziny pozwala uchronić wszystkie osoby z jego otoczenia przed zachorowaniem</w:t>
      </w:r>
      <w:r w:rsidR="33887395" w:rsidRPr="00F9195D">
        <w:rPr>
          <w:i/>
          <w:iCs/>
          <w:color w:val="002060"/>
          <w:sz w:val="21"/>
          <w:szCs w:val="21"/>
        </w:rPr>
        <w:t xml:space="preserve">. Równie ważne są działania prewencyjne, jakim jest </w:t>
      </w:r>
      <w:r w:rsidR="0ABF4E13" w:rsidRPr="00F9195D">
        <w:rPr>
          <w:i/>
          <w:iCs/>
          <w:color w:val="002060"/>
          <w:sz w:val="21"/>
          <w:szCs w:val="21"/>
        </w:rPr>
        <w:t xml:space="preserve">coroczne </w:t>
      </w:r>
      <w:r w:rsidR="33887395" w:rsidRPr="00F9195D">
        <w:rPr>
          <w:i/>
          <w:iCs/>
          <w:color w:val="002060"/>
          <w:sz w:val="21"/>
          <w:szCs w:val="21"/>
        </w:rPr>
        <w:t xml:space="preserve">przygotowanie całego obozu </w:t>
      </w:r>
      <w:r w:rsidR="00F9195D" w:rsidRPr="00F9195D">
        <w:rPr>
          <w:i/>
          <w:iCs/>
          <w:color w:val="002060"/>
          <w:sz w:val="21"/>
          <w:szCs w:val="21"/>
        </w:rPr>
        <w:t>do zimy</w:t>
      </w:r>
      <w:r w:rsidR="28BA8052" w:rsidRPr="00F9195D">
        <w:rPr>
          <w:i/>
          <w:iCs/>
          <w:color w:val="002060"/>
          <w:sz w:val="21"/>
          <w:szCs w:val="21"/>
        </w:rPr>
        <w:t xml:space="preserve"> </w:t>
      </w:r>
      <w:r w:rsidR="0891250D" w:rsidRPr="00F9195D">
        <w:rPr>
          <w:i/>
          <w:iCs/>
          <w:color w:val="002060"/>
          <w:sz w:val="21"/>
          <w:szCs w:val="21"/>
        </w:rPr>
        <w:t>–</w:t>
      </w:r>
      <w:r w:rsidR="28BA8052" w:rsidRPr="00F9195D">
        <w:rPr>
          <w:i/>
          <w:iCs/>
          <w:color w:val="002060"/>
          <w:sz w:val="21"/>
          <w:szCs w:val="21"/>
        </w:rPr>
        <w:t xml:space="preserve"> </w:t>
      </w:r>
      <w:r w:rsidR="28BA8052" w:rsidRPr="00F9195D">
        <w:rPr>
          <w:color w:val="002060"/>
          <w:sz w:val="21"/>
          <w:szCs w:val="21"/>
        </w:rPr>
        <w:t xml:space="preserve">mówi </w:t>
      </w:r>
      <w:r w:rsidR="28BA8052" w:rsidRPr="00F9195D">
        <w:rPr>
          <w:b/>
          <w:bCs/>
          <w:color w:val="002060"/>
          <w:sz w:val="21"/>
          <w:szCs w:val="21"/>
        </w:rPr>
        <w:t>Dorota Zadroga z Polskiej Misji Medycznej.</w:t>
      </w:r>
    </w:p>
    <w:p w:rsidR="00923C8F" w:rsidRPr="00F9195D" w:rsidRDefault="50FD9075" w:rsidP="0C639976">
      <w:pPr>
        <w:spacing w:line="276" w:lineRule="auto"/>
        <w:jc w:val="both"/>
        <w:rPr>
          <w:color w:val="002060"/>
          <w:sz w:val="21"/>
          <w:szCs w:val="21"/>
        </w:rPr>
      </w:pPr>
      <w:r w:rsidRPr="00F9195D">
        <w:rPr>
          <w:color w:val="002060"/>
          <w:sz w:val="21"/>
          <w:szCs w:val="21"/>
        </w:rPr>
        <w:t>Kiedy zapada się cały system pomocy i opieki, decydują się na ucieczkę</w:t>
      </w:r>
      <w:r w:rsidR="00923C8F" w:rsidRPr="00F9195D">
        <w:rPr>
          <w:color w:val="002060"/>
          <w:sz w:val="21"/>
          <w:szCs w:val="21"/>
        </w:rPr>
        <w:t xml:space="preserve">. Przed wojną, przed chorobami szerzącymi się w przeludnionych obozach, przed brakiem przyszłości dla siebie i swoich rodzin. Po raz kolejny zostawiają namiastkę domu, którą </w:t>
      </w:r>
      <w:r w:rsidR="00EB7667" w:rsidRPr="00F9195D">
        <w:rPr>
          <w:color w:val="002060"/>
          <w:sz w:val="21"/>
          <w:szCs w:val="21"/>
        </w:rPr>
        <w:t xml:space="preserve">sobie </w:t>
      </w:r>
      <w:r w:rsidR="00923C8F" w:rsidRPr="00F9195D">
        <w:rPr>
          <w:color w:val="002060"/>
          <w:sz w:val="21"/>
          <w:szCs w:val="21"/>
        </w:rPr>
        <w:t>stworzyli</w:t>
      </w:r>
      <w:r w:rsidR="00EB7667" w:rsidRPr="00F9195D">
        <w:rPr>
          <w:color w:val="002060"/>
          <w:sz w:val="21"/>
          <w:szCs w:val="21"/>
        </w:rPr>
        <w:t xml:space="preserve"> </w:t>
      </w:r>
      <w:r w:rsidR="00923C8F" w:rsidRPr="00F9195D">
        <w:rPr>
          <w:color w:val="002060"/>
          <w:sz w:val="21"/>
          <w:szCs w:val="21"/>
        </w:rPr>
        <w:t>– czyli corocznie naprawiany namiot, który tym razem ma być choć trochę cieplejszy</w:t>
      </w:r>
      <w:r w:rsidR="00B90801" w:rsidRPr="00F9195D">
        <w:rPr>
          <w:color w:val="002060"/>
          <w:sz w:val="21"/>
          <w:szCs w:val="21"/>
        </w:rPr>
        <w:t>, w którym może udałoby się znaleźć suchy kąt, w którym można spędzić noc</w:t>
      </w:r>
      <w:r w:rsidR="00923C8F" w:rsidRPr="00F9195D">
        <w:rPr>
          <w:color w:val="002060"/>
          <w:sz w:val="21"/>
          <w:szCs w:val="21"/>
        </w:rPr>
        <w:t xml:space="preserve">. </w:t>
      </w:r>
    </w:p>
    <w:p w:rsidR="00B90801" w:rsidRPr="00F9195D" w:rsidRDefault="004B2FB3" w:rsidP="0176580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color w:val="002060"/>
          <w:sz w:val="21"/>
          <w:szCs w:val="21"/>
        </w:rPr>
      </w:pPr>
      <w:r w:rsidRPr="00F9195D">
        <w:rPr>
          <w:rFonts w:asciiTheme="minorHAnsi" w:hAnsiTheme="minorHAnsi" w:cstheme="minorBidi"/>
          <w:color w:val="002060"/>
          <w:sz w:val="21"/>
          <w:szCs w:val="21"/>
        </w:rPr>
        <w:t xml:space="preserve">Opracowane w ostatnich latach raporty podejmujące badanie migracji i zjawisk związanych z przemieszczaniem się ludzi poświęcają coraz większą uwagę kwestii zmian klimatycznych i katastrof naturalnych jako czynnika decydującego o opuszczeniu dotychczasowego miejsca zamieszkania. Elastyczna polityka migracyjna pozwalałaby zachować bezpieczeństwo i jest szczególnie istotna dla osób, które nie mogą już wrócić do swojego domu. A tych przybywa. </w:t>
      </w:r>
      <w:r w:rsidR="00B90801" w:rsidRPr="00F9195D">
        <w:rPr>
          <w:rFonts w:asciiTheme="minorHAnsi" w:hAnsiTheme="minorHAnsi" w:cstheme="minorBidi"/>
          <w:color w:val="002060"/>
          <w:sz w:val="21"/>
          <w:szCs w:val="21"/>
        </w:rPr>
        <w:t>Uchodźcy, którzy raz wyruszyli w drogę, często wielokrotnie zmieniają miejsce pobytu, co nie tylko komplikuje ich sytuację prawną – utrudnia również asymilację i rozwój, pogarszając dramatyczną pozycję, w jakiej się znajdują.</w:t>
      </w:r>
    </w:p>
    <w:p w:rsidR="00923C8F" w:rsidRPr="00F9195D" w:rsidRDefault="00923C8F" w:rsidP="0C6399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002060"/>
          <w:sz w:val="18"/>
          <w:szCs w:val="18"/>
        </w:rPr>
      </w:pPr>
    </w:p>
    <w:p w:rsidR="006D7C28" w:rsidRPr="00F9195D" w:rsidRDefault="006D7C28" w:rsidP="0C6399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bCs/>
          <w:color w:val="002060"/>
          <w:sz w:val="19"/>
          <w:szCs w:val="19"/>
        </w:rPr>
      </w:pPr>
      <w:r w:rsidRPr="00F9195D">
        <w:rPr>
          <w:rFonts w:asciiTheme="minorHAnsi" w:hAnsiTheme="minorHAnsi" w:cstheme="minorBidi"/>
          <w:b/>
          <w:bCs/>
          <w:color w:val="002060"/>
          <w:sz w:val="19"/>
          <w:szCs w:val="19"/>
        </w:rPr>
        <w:t>Wesprzyj akcję Polskiej Misji Medycznej:</w:t>
      </w:r>
    </w:p>
    <w:p w:rsidR="002D740F" w:rsidRPr="00F9195D" w:rsidRDefault="002D740F" w:rsidP="0C639976">
      <w:pPr>
        <w:spacing w:before="0" w:after="0" w:line="240" w:lineRule="auto"/>
        <w:rPr>
          <w:rFonts w:eastAsia="Times New Roman"/>
          <w:color w:val="002060"/>
          <w:sz w:val="19"/>
          <w:szCs w:val="19"/>
          <w:lang w:eastAsia="pl-PL"/>
        </w:rPr>
      </w:pPr>
      <w:r w:rsidRPr="00F9195D">
        <w:rPr>
          <w:rFonts w:eastAsia="Times New Roman"/>
          <w:color w:val="002060"/>
          <w:sz w:val="19"/>
          <w:szCs w:val="19"/>
          <w:lang w:eastAsia="pl-PL"/>
        </w:rPr>
        <w:t>· przekaż darowiznę na numer konta Polskiej Misji Medycznej: 62 1240 2294 1111 00</w:t>
      </w:r>
      <w:r w:rsidR="00923C8F" w:rsidRPr="00F9195D">
        <w:rPr>
          <w:rFonts w:eastAsia="Times New Roman"/>
          <w:color w:val="002060"/>
          <w:sz w:val="19"/>
          <w:szCs w:val="19"/>
          <w:lang w:eastAsia="pl-PL"/>
        </w:rPr>
        <w:t>00 3718 5444</w:t>
      </w:r>
    </w:p>
    <w:p w:rsidR="00FF051B" w:rsidRPr="00F9195D" w:rsidRDefault="002D740F" w:rsidP="0C639976">
      <w:pPr>
        <w:spacing w:before="0" w:after="0" w:line="240" w:lineRule="auto"/>
        <w:rPr>
          <w:rFonts w:eastAsia="Times New Roman"/>
          <w:color w:val="002060"/>
          <w:sz w:val="19"/>
          <w:szCs w:val="19"/>
          <w:lang w:eastAsia="pl-PL"/>
        </w:rPr>
      </w:pPr>
      <w:r w:rsidRPr="00F9195D">
        <w:rPr>
          <w:rFonts w:eastAsia="Times New Roman"/>
          <w:color w:val="002060"/>
          <w:sz w:val="19"/>
          <w:szCs w:val="19"/>
          <w:lang w:eastAsia="pl-PL"/>
        </w:rPr>
        <w:t xml:space="preserve">· ustaw płatność cykliczną w Twoim banku na działania PMM lub na </w:t>
      </w:r>
      <w:hyperlink r:id="rId11">
        <w:r w:rsidRPr="00F9195D">
          <w:rPr>
            <w:rStyle w:val="Hipercze"/>
            <w:rFonts w:eastAsia="Times New Roman"/>
            <w:color w:val="002060"/>
            <w:sz w:val="19"/>
            <w:szCs w:val="19"/>
            <w:lang w:eastAsia="pl-PL"/>
          </w:rPr>
          <w:t>https://pmm.org.pl/chce-pomoc</w:t>
        </w:r>
      </w:hyperlink>
      <w:r w:rsidRPr="00F9195D">
        <w:rPr>
          <w:color w:val="002060"/>
          <w:sz w:val="19"/>
          <w:szCs w:val="19"/>
        </w:rPr>
        <w:t xml:space="preserve"> </w:t>
      </w:r>
    </w:p>
    <w:p w:rsidR="005710C4" w:rsidRPr="00F9195D" w:rsidRDefault="001018D7" w:rsidP="0C639976">
      <w:pPr>
        <w:pStyle w:val="NormalnyWeb"/>
        <w:spacing w:before="0" w:beforeAutospacing="0" w:after="160" w:afterAutospacing="0"/>
        <w:jc w:val="center"/>
        <w:rPr>
          <w:rFonts w:asciiTheme="minorHAnsi" w:hAnsiTheme="minorHAnsi" w:cstheme="minorBidi"/>
          <w:color w:val="767171" w:themeColor="background2" w:themeShade="80"/>
          <w:sz w:val="19"/>
          <w:szCs w:val="19"/>
        </w:rPr>
      </w:pPr>
      <w:r w:rsidRPr="00F9195D">
        <w:rPr>
          <w:rFonts w:asciiTheme="minorHAnsi" w:hAnsiTheme="minorHAnsi" w:cstheme="minorBidi"/>
          <w:color w:val="767171" w:themeColor="background2" w:themeShade="80"/>
          <w:sz w:val="19"/>
          <w:szCs w:val="19"/>
        </w:rPr>
        <w:t>KONTAKT DLA MEDIÓW</w:t>
      </w:r>
      <w:r w:rsidR="00EA1632" w:rsidRPr="00F9195D">
        <w:rPr>
          <w:rFonts w:asciiTheme="minorHAnsi" w:hAnsiTheme="minorHAnsi" w:cstheme="minorBidi"/>
          <w:color w:val="767171" w:themeColor="background2" w:themeShade="80"/>
          <w:sz w:val="19"/>
          <w:szCs w:val="19"/>
        </w:rPr>
        <w:t xml:space="preserve">: </w:t>
      </w:r>
      <w:r w:rsidRPr="00F9195D">
        <w:rPr>
          <w:rFonts w:asciiTheme="minorHAnsi" w:hAnsiTheme="minorHAnsi" w:cstheme="minorBidi"/>
          <w:color w:val="767171" w:themeColor="background2" w:themeShade="80"/>
          <w:sz w:val="19"/>
          <w:szCs w:val="19"/>
        </w:rPr>
        <w:t>Dorota Zadroga</w:t>
      </w:r>
      <w:r w:rsidR="004B7600" w:rsidRPr="00F9195D">
        <w:rPr>
          <w:rFonts w:asciiTheme="minorHAnsi" w:hAnsiTheme="minorHAnsi" w:cstheme="minorBidi"/>
          <w:color w:val="767171" w:themeColor="background2" w:themeShade="80"/>
          <w:sz w:val="19"/>
          <w:szCs w:val="19"/>
        </w:rPr>
        <w:t xml:space="preserve"> </w:t>
      </w:r>
      <w:hyperlink r:id="rId12">
        <w:r w:rsidR="004B7600" w:rsidRPr="00F9195D">
          <w:rPr>
            <w:rStyle w:val="Hipercze"/>
            <w:rFonts w:asciiTheme="minorHAnsi" w:hAnsiTheme="minorHAnsi" w:cstheme="minorBidi"/>
            <w:sz w:val="19"/>
            <w:szCs w:val="19"/>
          </w:rPr>
          <w:t>dorota.zadroga@pmm.org.pl</w:t>
        </w:r>
      </w:hyperlink>
      <w:r w:rsidR="004B7600" w:rsidRPr="00F9195D">
        <w:rPr>
          <w:rFonts w:asciiTheme="minorHAnsi" w:hAnsiTheme="minorHAnsi" w:cstheme="minorBidi"/>
          <w:color w:val="767171" w:themeColor="background2" w:themeShade="80"/>
          <w:sz w:val="19"/>
          <w:szCs w:val="19"/>
        </w:rPr>
        <w:t xml:space="preserve"> tel. </w:t>
      </w:r>
      <w:r w:rsidRPr="00F9195D">
        <w:rPr>
          <w:rFonts w:asciiTheme="minorHAnsi" w:hAnsiTheme="minorHAnsi" w:cstheme="minorBidi"/>
          <w:color w:val="767171" w:themeColor="background2" w:themeShade="80"/>
          <w:sz w:val="19"/>
          <w:szCs w:val="19"/>
        </w:rPr>
        <w:t>698 989</w:t>
      </w:r>
      <w:r w:rsidR="004B7600" w:rsidRPr="00F9195D">
        <w:rPr>
          <w:rFonts w:asciiTheme="minorHAnsi" w:hAnsiTheme="minorHAnsi" w:cstheme="minorBidi"/>
          <w:color w:val="767171" w:themeColor="background2" w:themeShade="80"/>
          <w:sz w:val="19"/>
          <w:szCs w:val="19"/>
        </w:rPr>
        <w:t> </w:t>
      </w:r>
      <w:r w:rsidRPr="00F9195D">
        <w:rPr>
          <w:rFonts w:asciiTheme="minorHAnsi" w:hAnsiTheme="minorHAnsi" w:cstheme="minorBidi"/>
          <w:color w:val="767171" w:themeColor="background2" w:themeShade="80"/>
          <w:sz w:val="19"/>
          <w:szCs w:val="19"/>
        </w:rPr>
        <w:t>141</w:t>
      </w:r>
    </w:p>
    <w:sectPr w:rsidR="005710C4" w:rsidRPr="00F9195D" w:rsidSect="00F9195D">
      <w:headerReference w:type="default" r:id="rId13"/>
      <w:footerReference w:type="default" r:id="rId14"/>
      <w:pgSz w:w="11906" w:h="16838"/>
      <w:pgMar w:top="646" w:right="907" w:bottom="454" w:left="90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A5" w:rsidRDefault="00716BA5" w:rsidP="00480232">
      <w:pPr>
        <w:spacing w:before="0" w:after="0" w:line="240" w:lineRule="auto"/>
      </w:pPr>
      <w:r>
        <w:separator/>
      </w:r>
    </w:p>
  </w:endnote>
  <w:endnote w:type="continuationSeparator" w:id="0">
    <w:p w:rsidR="00716BA5" w:rsidRDefault="00716BA5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480232" w:rsidTr="7FB37176">
      <w:trPr>
        <w:trHeight w:val="558"/>
      </w:trPr>
      <w:tc>
        <w:tcPr>
          <w:tcW w:w="5041" w:type="dxa"/>
          <w:vAlign w:val="center"/>
        </w:tcPr>
        <w:p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>
    <w:pPr>
      <w:pStyle w:val="Stopka"/>
    </w:pPr>
  </w:p>
  <w:p w:rsidR="00835F46" w:rsidRDefault="00AA36C2">
    <w:pPr>
      <w:pStyle w:val="Stopka"/>
    </w:pPr>
    <w:r>
      <w:rPr>
        <w:noProof/>
        <w:lang w:eastAsia="pl-PL"/>
      </w:rPr>
      <w:pict>
        <v:line id="Łącznik prosty 8" o:spid="_x0000_s4097" style="position:absolute;z-index:251659264;visibility:visible;mso-position-horizontal:center;mso-position-horizontal-relative:margin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<v:stroke joinstyle="miter"/>
          <w10:wrap anchorx="margin"/>
        </v:line>
      </w:pict>
    </w:r>
  </w:p>
  <w:p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81"/>
      <w:gridCol w:w="2409"/>
      <w:gridCol w:w="3332"/>
      <w:gridCol w:w="1860"/>
    </w:tblGrid>
    <w:tr w:rsidR="00835F46" w:rsidTr="00341D1B">
      <w:trPr>
        <w:trHeight w:val="699"/>
      </w:trPr>
      <w:tc>
        <w:tcPr>
          <w:tcW w:w="2481" w:type="dxa"/>
        </w:tcPr>
        <w:p w:rsidR="00835F46" w:rsidRDefault="00296677" w:rsidP="00341D1B">
          <w:pPr>
            <w:pStyle w:val="Stopkapogrubienie"/>
          </w:pPr>
          <w:r>
            <w:t>Stowarzyszenie</w:t>
          </w:r>
        </w:p>
        <w:p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>
          <w:pPr>
            <w:pStyle w:val="Stopka"/>
          </w:pPr>
          <w:r>
            <w:t>NIP: 676 21 66 245</w:t>
          </w:r>
        </w:p>
        <w:p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:rsidR="00835F46" w:rsidRDefault="00113556">
          <w:pPr>
            <w:pStyle w:val="Stopka"/>
          </w:pPr>
          <w:r>
            <w:t>(+48) 575 222 705</w:t>
          </w:r>
        </w:p>
        <w:p w:rsidR="00113556" w:rsidRDefault="00113556">
          <w:pPr>
            <w:pStyle w:val="Stopka"/>
          </w:pPr>
          <w:r>
            <w:t>sekretariat@pmm.org.pl</w:t>
          </w:r>
        </w:p>
      </w:tc>
    </w:tr>
  </w:tbl>
  <w:p w:rsidR="00835F46" w:rsidRPr="008A6469" w:rsidRDefault="00835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A5" w:rsidRDefault="00716BA5" w:rsidP="00480232">
      <w:pPr>
        <w:spacing w:before="0" w:after="0" w:line="240" w:lineRule="auto"/>
      </w:pPr>
      <w:r>
        <w:separator/>
      </w:r>
    </w:p>
  </w:footnote>
  <w:footnote w:type="continuationSeparator" w:id="0">
    <w:p w:rsidR="00716BA5" w:rsidRDefault="00716BA5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8A6469" w:rsidTr="7FB37176">
      <w:trPr>
        <w:trHeight w:val="699"/>
      </w:trPr>
      <w:tc>
        <w:tcPr>
          <w:tcW w:w="5041" w:type="dxa"/>
        </w:tcPr>
        <w:p w:rsidR="008A6469" w:rsidRDefault="001A6FB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</w:tcPr>
        <w:p w:rsidR="008A6469" w:rsidRDefault="008A6469" w:rsidP="00E242B0">
          <w:pPr>
            <w:pStyle w:val="Nagwek"/>
            <w:jc w:val="right"/>
          </w:pPr>
        </w:p>
      </w:tc>
    </w:tr>
    <w:tr w:rsidR="00D8203E" w:rsidTr="7FB37176">
      <w:trPr>
        <w:trHeight w:val="699"/>
      </w:trPr>
      <w:tc>
        <w:tcPr>
          <w:tcW w:w="5041" w:type="dxa"/>
        </w:tcPr>
        <w:p w:rsidR="00D8203E" w:rsidRDefault="00D8203E">
          <w:pPr>
            <w:pStyle w:val="Nagwek"/>
          </w:pPr>
        </w:p>
      </w:tc>
      <w:tc>
        <w:tcPr>
          <w:tcW w:w="5041" w:type="dxa"/>
        </w:tcPr>
        <w:p w:rsidR="00D8203E" w:rsidRDefault="00D8203E" w:rsidP="00E242B0">
          <w:pPr>
            <w:pStyle w:val="Nagwek"/>
            <w:jc w:val="right"/>
            <w:rPr>
              <w:noProof/>
            </w:rPr>
          </w:pPr>
        </w:p>
      </w:tc>
    </w:tr>
  </w:tbl>
  <w:p w:rsidR="00480232" w:rsidRDefault="00480232" w:rsidP="00F9195D">
    <w:pPr>
      <w:pStyle w:val="Nagwek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2743"/>
    <w:multiLevelType w:val="hybridMultilevel"/>
    <w:tmpl w:val="F30E0236"/>
    <w:lvl w:ilvl="0" w:tplc="2C3EBC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A03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EF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82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0D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67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C6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2B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06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F3320"/>
    <w:multiLevelType w:val="hybridMultilevel"/>
    <w:tmpl w:val="680AB8EA"/>
    <w:lvl w:ilvl="0" w:tplc="912482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72B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4E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2B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62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A7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20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2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27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232"/>
    <w:rsid w:val="000468B1"/>
    <w:rsid w:val="0007322F"/>
    <w:rsid w:val="000B565D"/>
    <w:rsid w:val="00101178"/>
    <w:rsid w:val="001018D7"/>
    <w:rsid w:val="001032E4"/>
    <w:rsid w:val="00113556"/>
    <w:rsid w:val="001414FF"/>
    <w:rsid w:val="00170EB5"/>
    <w:rsid w:val="00181DB4"/>
    <w:rsid w:val="0019545E"/>
    <w:rsid w:val="001A27A0"/>
    <w:rsid w:val="001A6FBF"/>
    <w:rsid w:val="001C655E"/>
    <w:rsid w:val="00240C12"/>
    <w:rsid w:val="00273027"/>
    <w:rsid w:val="002770E4"/>
    <w:rsid w:val="002844D3"/>
    <w:rsid w:val="00296677"/>
    <w:rsid w:val="002968BD"/>
    <w:rsid w:val="002A2F36"/>
    <w:rsid w:val="002A484B"/>
    <w:rsid w:val="002D740F"/>
    <w:rsid w:val="002F01DE"/>
    <w:rsid w:val="002F7A46"/>
    <w:rsid w:val="00303893"/>
    <w:rsid w:val="0030415D"/>
    <w:rsid w:val="00332A68"/>
    <w:rsid w:val="00341D1B"/>
    <w:rsid w:val="00354733"/>
    <w:rsid w:val="00357CE1"/>
    <w:rsid w:val="003A1B94"/>
    <w:rsid w:val="003B667A"/>
    <w:rsid w:val="003B7F87"/>
    <w:rsid w:val="003D0134"/>
    <w:rsid w:val="003D384B"/>
    <w:rsid w:val="003D49C4"/>
    <w:rsid w:val="003E3A02"/>
    <w:rsid w:val="003E506C"/>
    <w:rsid w:val="003F77BF"/>
    <w:rsid w:val="004011A2"/>
    <w:rsid w:val="0041291C"/>
    <w:rsid w:val="00421D28"/>
    <w:rsid w:val="00430B8B"/>
    <w:rsid w:val="00432072"/>
    <w:rsid w:val="0045006C"/>
    <w:rsid w:val="0046612C"/>
    <w:rsid w:val="00474724"/>
    <w:rsid w:val="00480232"/>
    <w:rsid w:val="004818CF"/>
    <w:rsid w:val="00495F7D"/>
    <w:rsid w:val="004969FC"/>
    <w:rsid w:val="004B2FB3"/>
    <w:rsid w:val="004B489D"/>
    <w:rsid w:val="004B7600"/>
    <w:rsid w:val="004D1EF6"/>
    <w:rsid w:val="004E2085"/>
    <w:rsid w:val="00505B7D"/>
    <w:rsid w:val="005207BB"/>
    <w:rsid w:val="00565CF5"/>
    <w:rsid w:val="00567CAC"/>
    <w:rsid w:val="005710C4"/>
    <w:rsid w:val="00581F31"/>
    <w:rsid w:val="005D078D"/>
    <w:rsid w:val="005D0E6B"/>
    <w:rsid w:val="005F7C30"/>
    <w:rsid w:val="00605F37"/>
    <w:rsid w:val="00607A82"/>
    <w:rsid w:val="006259A4"/>
    <w:rsid w:val="00641B41"/>
    <w:rsid w:val="006459AA"/>
    <w:rsid w:val="00674257"/>
    <w:rsid w:val="006C7373"/>
    <w:rsid w:val="006D7C28"/>
    <w:rsid w:val="006F15EA"/>
    <w:rsid w:val="00704596"/>
    <w:rsid w:val="00716BA5"/>
    <w:rsid w:val="007301AC"/>
    <w:rsid w:val="007527E3"/>
    <w:rsid w:val="007A3CCE"/>
    <w:rsid w:val="007B03C1"/>
    <w:rsid w:val="007D2CEB"/>
    <w:rsid w:val="007F1917"/>
    <w:rsid w:val="00835F46"/>
    <w:rsid w:val="00852ABB"/>
    <w:rsid w:val="0086246E"/>
    <w:rsid w:val="00882BE3"/>
    <w:rsid w:val="008A20E4"/>
    <w:rsid w:val="008A6469"/>
    <w:rsid w:val="008B5F8B"/>
    <w:rsid w:val="008F2DDA"/>
    <w:rsid w:val="009062C6"/>
    <w:rsid w:val="00907DBC"/>
    <w:rsid w:val="009155DD"/>
    <w:rsid w:val="00923C8F"/>
    <w:rsid w:val="009240CE"/>
    <w:rsid w:val="00927557"/>
    <w:rsid w:val="00943B35"/>
    <w:rsid w:val="009C5A85"/>
    <w:rsid w:val="009E0D00"/>
    <w:rsid w:val="00A02E24"/>
    <w:rsid w:val="00A03E06"/>
    <w:rsid w:val="00A326F4"/>
    <w:rsid w:val="00A60BB3"/>
    <w:rsid w:val="00A922CA"/>
    <w:rsid w:val="00A925CE"/>
    <w:rsid w:val="00A92B4E"/>
    <w:rsid w:val="00AA36C2"/>
    <w:rsid w:val="00AB396A"/>
    <w:rsid w:val="00AB659E"/>
    <w:rsid w:val="00AC5DE5"/>
    <w:rsid w:val="00AE0D0E"/>
    <w:rsid w:val="00B062BF"/>
    <w:rsid w:val="00B200A0"/>
    <w:rsid w:val="00B31FA9"/>
    <w:rsid w:val="00B346A5"/>
    <w:rsid w:val="00B72402"/>
    <w:rsid w:val="00B76023"/>
    <w:rsid w:val="00B858A2"/>
    <w:rsid w:val="00B90801"/>
    <w:rsid w:val="00BD093A"/>
    <w:rsid w:val="00BD0C14"/>
    <w:rsid w:val="00BF45CE"/>
    <w:rsid w:val="00BF4DC2"/>
    <w:rsid w:val="00C05284"/>
    <w:rsid w:val="00C27396"/>
    <w:rsid w:val="00C66459"/>
    <w:rsid w:val="00C821D9"/>
    <w:rsid w:val="00C94372"/>
    <w:rsid w:val="00CC591B"/>
    <w:rsid w:val="00D0104A"/>
    <w:rsid w:val="00D21E85"/>
    <w:rsid w:val="00D27686"/>
    <w:rsid w:val="00D31250"/>
    <w:rsid w:val="00D537B1"/>
    <w:rsid w:val="00D74FF9"/>
    <w:rsid w:val="00D8203E"/>
    <w:rsid w:val="00D92480"/>
    <w:rsid w:val="00DB22D0"/>
    <w:rsid w:val="00DD4E41"/>
    <w:rsid w:val="00DF336D"/>
    <w:rsid w:val="00E07804"/>
    <w:rsid w:val="00E242B0"/>
    <w:rsid w:val="00E82B3F"/>
    <w:rsid w:val="00EA1632"/>
    <w:rsid w:val="00EA233E"/>
    <w:rsid w:val="00EB017D"/>
    <w:rsid w:val="00EB6F34"/>
    <w:rsid w:val="00EB7667"/>
    <w:rsid w:val="00EE2FF7"/>
    <w:rsid w:val="00F26604"/>
    <w:rsid w:val="00F35AEB"/>
    <w:rsid w:val="00F9195D"/>
    <w:rsid w:val="00F9199A"/>
    <w:rsid w:val="00F92513"/>
    <w:rsid w:val="00FD5ABC"/>
    <w:rsid w:val="00FF051B"/>
    <w:rsid w:val="00FF508E"/>
    <w:rsid w:val="01765807"/>
    <w:rsid w:val="02FB8238"/>
    <w:rsid w:val="0458B7AF"/>
    <w:rsid w:val="045ABC5B"/>
    <w:rsid w:val="05DD54DE"/>
    <w:rsid w:val="07792F47"/>
    <w:rsid w:val="07A2174C"/>
    <w:rsid w:val="07E8B7BB"/>
    <w:rsid w:val="0891250D"/>
    <w:rsid w:val="095148BB"/>
    <w:rsid w:val="099762B8"/>
    <w:rsid w:val="0ABF4E13"/>
    <w:rsid w:val="0B6CC3BE"/>
    <w:rsid w:val="0C639976"/>
    <w:rsid w:val="0D64502D"/>
    <w:rsid w:val="0D9A8CF0"/>
    <w:rsid w:val="0DDFC5AB"/>
    <w:rsid w:val="0E429A5E"/>
    <w:rsid w:val="10A58CCA"/>
    <w:rsid w:val="133039B8"/>
    <w:rsid w:val="135E52E1"/>
    <w:rsid w:val="159EB729"/>
    <w:rsid w:val="1693F640"/>
    <w:rsid w:val="17F83C2E"/>
    <w:rsid w:val="19455707"/>
    <w:rsid w:val="198D3A8B"/>
    <w:rsid w:val="1CC4DB4D"/>
    <w:rsid w:val="1F41B1AD"/>
    <w:rsid w:val="1FA65DB7"/>
    <w:rsid w:val="1FF59463"/>
    <w:rsid w:val="205BCD27"/>
    <w:rsid w:val="258C1DC7"/>
    <w:rsid w:val="260F64AF"/>
    <w:rsid w:val="264AD4BB"/>
    <w:rsid w:val="28A25681"/>
    <w:rsid w:val="28BA8052"/>
    <w:rsid w:val="28C3CF68"/>
    <w:rsid w:val="28D262E2"/>
    <w:rsid w:val="2A200931"/>
    <w:rsid w:val="2E60735D"/>
    <w:rsid w:val="304B116D"/>
    <w:rsid w:val="3080A646"/>
    <w:rsid w:val="33018445"/>
    <w:rsid w:val="3374E03D"/>
    <w:rsid w:val="33887395"/>
    <w:rsid w:val="34069190"/>
    <w:rsid w:val="361A882E"/>
    <w:rsid w:val="36392507"/>
    <w:rsid w:val="37FA208E"/>
    <w:rsid w:val="38B51BCD"/>
    <w:rsid w:val="3BD6A620"/>
    <w:rsid w:val="3D403C02"/>
    <w:rsid w:val="3DF036F6"/>
    <w:rsid w:val="3E365614"/>
    <w:rsid w:val="3EBF806A"/>
    <w:rsid w:val="3F0034A9"/>
    <w:rsid w:val="40900241"/>
    <w:rsid w:val="40B52D67"/>
    <w:rsid w:val="4165285B"/>
    <w:rsid w:val="4445CD25"/>
    <w:rsid w:val="4476705D"/>
    <w:rsid w:val="45A29EFA"/>
    <w:rsid w:val="47246EEB"/>
    <w:rsid w:val="4976B19C"/>
    <w:rsid w:val="4A757BC2"/>
    <w:rsid w:val="4C1C0F70"/>
    <w:rsid w:val="4D7A8812"/>
    <w:rsid w:val="4E239E98"/>
    <w:rsid w:val="4EBC4348"/>
    <w:rsid w:val="4EBDDEB5"/>
    <w:rsid w:val="4F3AE079"/>
    <w:rsid w:val="50FD9075"/>
    <w:rsid w:val="5124D325"/>
    <w:rsid w:val="5180C0A1"/>
    <w:rsid w:val="53E9C996"/>
    <w:rsid w:val="54A042F7"/>
    <w:rsid w:val="559887C8"/>
    <w:rsid w:val="55E01138"/>
    <w:rsid w:val="57345829"/>
    <w:rsid w:val="57EA3C38"/>
    <w:rsid w:val="5887D79C"/>
    <w:rsid w:val="5AF2F171"/>
    <w:rsid w:val="5B0E7A8A"/>
    <w:rsid w:val="5B637D4F"/>
    <w:rsid w:val="60F776B7"/>
    <w:rsid w:val="628AA75E"/>
    <w:rsid w:val="65439459"/>
    <w:rsid w:val="65A82FE6"/>
    <w:rsid w:val="65E65558"/>
    <w:rsid w:val="66E59F0C"/>
    <w:rsid w:val="670D5E42"/>
    <w:rsid w:val="6726534B"/>
    <w:rsid w:val="67BE9CAB"/>
    <w:rsid w:val="685E6583"/>
    <w:rsid w:val="68684710"/>
    <w:rsid w:val="6AD5BECE"/>
    <w:rsid w:val="6C56B4CA"/>
    <w:rsid w:val="6CC85C3B"/>
    <w:rsid w:val="6EF57314"/>
    <w:rsid w:val="75027F0A"/>
    <w:rsid w:val="78E034FC"/>
    <w:rsid w:val="78FED1D5"/>
    <w:rsid w:val="7914CB63"/>
    <w:rsid w:val="7A3EB4BA"/>
    <w:rsid w:val="7C0CD682"/>
    <w:rsid w:val="7C8A800F"/>
    <w:rsid w:val="7DB3A61F"/>
    <w:rsid w:val="7DF5C048"/>
    <w:rsid w:val="7E459EF0"/>
    <w:rsid w:val="7ED75043"/>
    <w:rsid w:val="7FB3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E4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4661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0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240CE"/>
  </w:style>
  <w:style w:type="character" w:styleId="Pogrubienie">
    <w:name w:val="Strong"/>
    <w:basedOn w:val="Domylnaczcionkaakapitu"/>
    <w:uiPriority w:val="22"/>
    <w:qFormat/>
    <w:rsid w:val="00D74FF9"/>
    <w:rPr>
      <w:b/>
      <w:bCs/>
    </w:rPr>
  </w:style>
  <w:style w:type="paragraph" w:customStyle="1" w:styleId="paragraph">
    <w:name w:val="paragraph"/>
    <w:basedOn w:val="Normalny"/>
    <w:rsid w:val="002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eop">
    <w:name w:val="eop"/>
    <w:basedOn w:val="Domylnaczcionkaakapitu"/>
    <w:rsid w:val="002D740F"/>
  </w:style>
  <w:style w:type="character" w:styleId="Uwydatnienie">
    <w:name w:val="Emphasis"/>
    <w:basedOn w:val="Domylnaczcionkaakapitu"/>
    <w:uiPriority w:val="20"/>
    <w:qFormat/>
    <w:rsid w:val="002D7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rota.zadroga@pmm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mm.org.pl/chce-pom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13" ma:contentTypeDescription="Utwórz nowy dokument." ma:contentTypeScope="" ma:versionID="fcd3aa636bae6db073ab53ec0fa3f18b">
  <xsd:schema xmlns:xsd="http://www.w3.org/2001/XMLSchema" xmlns:xs="http://www.w3.org/2001/XMLSchema" xmlns:p="http://schemas.microsoft.com/office/2006/metadata/properties" xmlns:ns2="8cb3011f-f4ce-478d-a752-2fb742ef93b4" xmlns:ns3="3dc6f0b7-386e-45fe-91c3-62b84e06e4df" targetNamespace="http://schemas.microsoft.com/office/2006/metadata/properties" ma:root="true" ma:fieldsID="a18ce711b0924b905c4e873a68d353ec" ns2:_="" ns3:_="">
    <xsd:import namespace="8cb3011f-f4ce-478d-a752-2fb742ef93b4"/>
    <xsd:import namespace="3dc6f0b7-386e-45fe-91c3-62b84e06e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f0b7-386e-45fe-91c3-62b84e06e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BE9F-9597-4F36-B674-FA09663EF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3dc6f0b7-386e-45fe-91c3-62b84e06e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DE773-67B8-48A8-B37A-C2EFC3B9C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B3CB0D-41CA-4CF0-83D7-85995151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Sadlik</dc:creator>
  <cp:lastModifiedBy>48698</cp:lastModifiedBy>
  <cp:revision>22</cp:revision>
  <dcterms:created xsi:type="dcterms:W3CDTF">2021-10-29T11:48:00Z</dcterms:created>
  <dcterms:modified xsi:type="dcterms:W3CDTF">2021-11-29T09:18:00Z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